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B2" w:rsidRDefault="00A827B2" w:rsidP="00A827B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  <w:r>
        <w:rPr>
          <w:b/>
          <w:sz w:val="32"/>
          <w:szCs w:val="32"/>
        </w:rPr>
        <w:t xml:space="preserve"> of Rodsley and Yeaveley Parish </w:t>
      </w:r>
      <w:r>
        <w:rPr>
          <w:b/>
          <w:sz w:val="32"/>
          <w:szCs w:val="32"/>
        </w:rPr>
        <w:t xml:space="preserve">Council </w:t>
      </w:r>
      <w:r>
        <w:rPr>
          <w:b/>
          <w:sz w:val="32"/>
          <w:szCs w:val="32"/>
        </w:rPr>
        <w:t xml:space="preserve">Extraordinary </w:t>
      </w:r>
      <w:r>
        <w:rPr>
          <w:b/>
          <w:sz w:val="32"/>
          <w:szCs w:val="32"/>
        </w:rPr>
        <w:t>Meeting</w:t>
      </w:r>
    </w:p>
    <w:p w:rsidR="00A827B2" w:rsidRDefault="00A827B2" w:rsidP="00A827B2">
      <w:pPr>
        <w:pStyle w:val="NoSpacing"/>
        <w:jc w:val="center"/>
        <w:rPr>
          <w:b/>
          <w:sz w:val="32"/>
          <w:szCs w:val="32"/>
        </w:rPr>
      </w:pPr>
    </w:p>
    <w:p w:rsidR="00A827B2" w:rsidRDefault="00A827B2" w:rsidP="00A827B2">
      <w:pPr>
        <w:pStyle w:val="NoSpacing"/>
        <w:jc w:val="center"/>
      </w:pPr>
      <w:r>
        <w:t>Held</w:t>
      </w:r>
      <w:r>
        <w:t xml:space="preserve"> at 7.30 at Holy Trinity Church, Yeaveley</w:t>
      </w:r>
    </w:p>
    <w:p w:rsidR="00A827B2" w:rsidRDefault="00A827B2" w:rsidP="00A827B2">
      <w:pPr>
        <w:pStyle w:val="NoSpacing"/>
        <w:jc w:val="center"/>
      </w:pPr>
    </w:p>
    <w:p w:rsidR="00A827B2" w:rsidRDefault="00A827B2" w:rsidP="00A827B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Monday 6</w:t>
      </w:r>
      <w:r w:rsidRPr="00B02FC5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November 2017</w:t>
      </w:r>
    </w:p>
    <w:p w:rsidR="00A827B2" w:rsidRDefault="00A827B2" w:rsidP="00A827B2">
      <w:pPr>
        <w:pStyle w:val="NoSpacing"/>
        <w:rPr>
          <w:b/>
          <w:sz w:val="32"/>
          <w:szCs w:val="32"/>
        </w:rPr>
      </w:pPr>
    </w:p>
    <w:p w:rsidR="00A827B2" w:rsidRDefault="00A827B2" w:rsidP="00A827B2">
      <w:pPr>
        <w:pStyle w:val="NoSpacing"/>
      </w:pPr>
      <w:r>
        <w:rPr>
          <w:b/>
        </w:rPr>
        <w:t>Present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Councillors </w:t>
      </w:r>
      <w:r w:rsidRPr="003E52F8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A827B2" w:rsidRDefault="00A827B2" w:rsidP="00A827B2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J Bates (Vice Chair)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A827B2" w:rsidRDefault="00A827B2" w:rsidP="00A827B2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H Watson</w:t>
      </w:r>
    </w:p>
    <w:p w:rsidR="00A827B2" w:rsidRDefault="00A827B2" w:rsidP="00A827B2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J </w:t>
      </w:r>
      <w:proofErr w:type="spellStart"/>
      <w:r>
        <w:t>Fitzakerley</w:t>
      </w:r>
      <w:proofErr w:type="spellEnd"/>
    </w:p>
    <w:p w:rsidR="00A827B2" w:rsidRDefault="00A827B2" w:rsidP="00A827B2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F Sills</w:t>
      </w:r>
    </w:p>
    <w:p w:rsidR="00A827B2" w:rsidRDefault="00A827B2" w:rsidP="00A827B2">
      <w:pPr>
        <w:pStyle w:val="NoSpacing"/>
      </w:pPr>
      <w:r>
        <w:tab/>
      </w:r>
      <w:r>
        <w:tab/>
      </w:r>
      <w:r>
        <w:tab/>
        <w:t xml:space="preserve">                          Clerk, J Bailey</w:t>
      </w:r>
    </w:p>
    <w:p w:rsidR="00A827B2" w:rsidRDefault="00A827B2" w:rsidP="00A827B2">
      <w:pPr>
        <w:pStyle w:val="NoSpacing"/>
      </w:pPr>
    </w:p>
    <w:p w:rsidR="00A827B2" w:rsidRDefault="00A827B2" w:rsidP="00A827B2">
      <w:pPr>
        <w:pStyle w:val="NoSpacing"/>
      </w:pPr>
      <w:r>
        <w:tab/>
      </w:r>
      <w:r>
        <w:tab/>
      </w:r>
      <w:r>
        <w:tab/>
        <w:t xml:space="preserve">  </w:t>
      </w:r>
      <w:r>
        <w:t xml:space="preserve">  </w:t>
      </w:r>
    </w:p>
    <w:p w:rsidR="00A827B2" w:rsidRDefault="00A827B2" w:rsidP="00A827B2">
      <w:pPr>
        <w:pStyle w:val="NoSpacing"/>
      </w:pPr>
      <w:r>
        <w:t xml:space="preserve">                                                                       </w:t>
      </w:r>
    </w:p>
    <w:p w:rsidR="00A827B2" w:rsidRDefault="00A827B2" w:rsidP="00A827B2">
      <w:pPr>
        <w:pStyle w:val="NoSpacing"/>
      </w:pPr>
      <w:r>
        <w:rPr>
          <w:b/>
        </w:rPr>
        <w:t xml:space="preserve">Apologies:   </w:t>
      </w:r>
      <w:r>
        <w:t xml:space="preserve"> Cllr Nuttall</w:t>
      </w:r>
      <w:r>
        <w:t xml:space="preserve"> and Cllr Schroeter</w:t>
      </w:r>
      <w:r>
        <w:t xml:space="preserve"> </w:t>
      </w:r>
    </w:p>
    <w:p w:rsidR="00A827B2" w:rsidRDefault="00A827B2" w:rsidP="00A827B2">
      <w:pPr>
        <w:pStyle w:val="NoSpacing"/>
      </w:pPr>
    </w:p>
    <w:p w:rsidR="00A827B2" w:rsidRDefault="00A827B2" w:rsidP="00A827B2">
      <w:r>
        <w:rPr>
          <w:b/>
        </w:rPr>
        <w:t xml:space="preserve">Declaration of Members’ Interests. </w:t>
      </w:r>
      <w:r>
        <w:t>There were none</w:t>
      </w:r>
    </w:p>
    <w:p w:rsidR="00A827B2" w:rsidRDefault="00A827B2" w:rsidP="00A827B2">
      <w:r>
        <w:rPr>
          <w:b/>
        </w:rPr>
        <w:t xml:space="preserve">Public Participation </w:t>
      </w:r>
      <w:r>
        <w:t>There were no members of the public present.</w:t>
      </w:r>
    </w:p>
    <w:p w:rsidR="00A827B2" w:rsidRDefault="00A827B2" w:rsidP="00A827B2">
      <w:pPr>
        <w:rPr>
          <w:b/>
        </w:rPr>
      </w:pPr>
      <w:r>
        <w:rPr>
          <w:b/>
        </w:rPr>
        <w:t>99/17 Planning Application for the Formation of New Access and Track – Land North East of Rodsley Lane Rodsley.</w:t>
      </w:r>
    </w:p>
    <w:p w:rsidR="00A827B2" w:rsidRDefault="00A827B2" w:rsidP="00A827B2">
      <w:r>
        <w:t>The planning documents had been examined previously. Following discussion, it was unanimously agreed that there was no objection to this application. The Clerk will inform the Authority.</w:t>
      </w:r>
    </w:p>
    <w:p w:rsidR="00A827B2" w:rsidRDefault="00A827B2" w:rsidP="00A827B2">
      <w:pPr>
        <w:rPr>
          <w:b/>
        </w:rPr>
      </w:pPr>
      <w:r>
        <w:rPr>
          <w:b/>
        </w:rPr>
        <w:t>The Meeting closed at 7.40</w:t>
      </w:r>
    </w:p>
    <w:p w:rsidR="00A827B2" w:rsidRDefault="00A827B2" w:rsidP="00A827B2">
      <w:pPr>
        <w:rPr>
          <w:b/>
        </w:rPr>
      </w:pPr>
    </w:p>
    <w:p w:rsidR="00A827B2" w:rsidRDefault="00A827B2" w:rsidP="00A827B2">
      <w:pPr>
        <w:rPr>
          <w:b/>
        </w:rPr>
      </w:pPr>
    </w:p>
    <w:p w:rsidR="00A827B2" w:rsidRDefault="00A827B2" w:rsidP="00A827B2">
      <w:pPr>
        <w:rPr>
          <w:b/>
        </w:rPr>
      </w:pPr>
    </w:p>
    <w:p w:rsidR="00A827B2" w:rsidRPr="00A827B2" w:rsidRDefault="00A827B2" w:rsidP="00A827B2">
      <w:pPr>
        <w:rPr>
          <w:b/>
        </w:rPr>
      </w:pPr>
      <w:r>
        <w:rPr>
          <w:b/>
        </w:rPr>
        <w:t>Signed……………………………………………………………………………………….Date……………………………………………</w:t>
      </w:r>
      <w:bookmarkStart w:id="0" w:name="_GoBack"/>
      <w:bookmarkEnd w:id="0"/>
    </w:p>
    <w:p w:rsidR="00FC1CB7" w:rsidRDefault="00FC1CB7"/>
    <w:sectPr w:rsidR="00FC1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B2"/>
    <w:rsid w:val="00A827B2"/>
    <w:rsid w:val="00FC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DC344-7F1B-4F94-B7DC-53642135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B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ParishCouncil</dc:creator>
  <cp:keywords/>
  <dc:description/>
  <cp:lastModifiedBy>Clerk ParishCouncil</cp:lastModifiedBy>
  <cp:revision>1</cp:revision>
  <dcterms:created xsi:type="dcterms:W3CDTF">2017-11-16T08:57:00Z</dcterms:created>
  <dcterms:modified xsi:type="dcterms:W3CDTF">2017-11-16T09:05:00Z</dcterms:modified>
</cp:coreProperties>
</file>